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17" w:rsidRDefault="00307617" w:rsidP="00B50BE3">
      <w:pPr>
        <w:autoSpaceDE w:val="0"/>
        <w:autoSpaceDN w:val="0"/>
        <w:adjustRightInd w:val="0"/>
        <w:jc w:val="both"/>
        <w:rPr>
          <w:rStyle w:val="normaltextrun"/>
          <w:sz w:val="28"/>
          <w:szCs w:val="28"/>
        </w:rPr>
      </w:pPr>
    </w:p>
    <w:p w:rsidR="00B50BE3" w:rsidRPr="00184BCC" w:rsidRDefault="00B50BE3" w:rsidP="00B50BE3">
      <w:pPr>
        <w:jc w:val="center"/>
        <w:rPr>
          <w:b/>
          <w:sz w:val="28"/>
          <w:szCs w:val="28"/>
        </w:rPr>
      </w:pPr>
      <w:r w:rsidRPr="00184BCC">
        <w:rPr>
          <w:b/>
          <w:sz w:val="28"/>
          <w:szCs w:val="28"/>
        </w:rPr>
        <w:t>Пояснительная записка</w:t>
      </w:r>
    </w:p>
    <w:p w:rsidR="00B50BE3" w:rsidRDefault="00B50BE3" w:rsidP="00B50BE3">
      <w:pPr>
        <w:jc w:val="center"/>
        <w:rPr>
          <w:b/>
          <w:sz w:val="28"/>
          <w:szCs w:val="28"/>
        </w:rPr>
      </w:pPr>
      <w:r w:rsidRPr="00184BCC">
        <w:rPr>
          <w:b/>
          <w:sz w:val="28"/>
          <w:szCs w:val="28"/>
        </w:rPr>
        <w:t xml:space="preserve">к проекту решения </w:t>
      </w:r>
      <w:proofErr w:type="spellStart"/>
      <w:r w:rsidRPr="00184BCC">
        <w:rPr>
          <w:b/>
          <w:sz w:val="28"/>
          <w:szCs w:val="28"/>
        </w:rPr>
        <w:t>Краснинской</w:t>
      </w:r>
      <w:proofErr w:type="spellEnd"/>
      <w:r w:rsidRPr="00184BCC">
        <w:rPr>
          <w:b/>
          <w:sz w:val="28"/>
          <w:szCs w:val="28"/>
        </w:rPr>
        <w:t xml:space="preserve"> окружной</w:t>
      </w:r>
      <w:r>
        <w:rPr>
          <w:b/>
          <w:sz w:val="28"/>
          <w:szCs w:val="28"/>
        </w:rPr>
        <w:t xml:space="preserve"> Думы</w:t>
      </w:r>
    </w:p>
    <w:p w:rsidR="00B50BE3" w:rsidRPr="00B50BE3" w:rsidRDefault="00B50BE3" w:rsidP="00B50BE3">
      <w:pPr>
        <w:tabs>
          <w:tab w:val="left" w:pos="1620"/>
        </w:tabs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B50BE3">
        <w:rPr>
          <w:b/>
          <w:sz w:val="28"/>
          <w:szCs w:val="28"/>
        </w:rPr>
        <w:t xml:space="preserve">О внесении изменений в решение </w:t>
      </w:r>
      <w:proofErr w:type="spellStart"/>
      <w:r w:rsidRPr="00B50BE3">
        <w:rPr>
          <w:b/>
          <w:sz w:val="28"/>
          <w:szCs w:val="28"/>
        </w:rPr>
        <w:t>Краснинской</w:t>
      </w:r>
      <w:proofErr w:type="spellEnd"/>
      <w:r w:rsidRPr="00B50BE3">
        <w:rPr>
          <w:b/>
          <w:sz w:val="28"/>
          <w:szCs w:val="28"/>
        </w:rPr>
        <w:t xml:space="preserve"> окружной Думы от 24.12.2024 № 68 «Об установлении размеров должностных окладов, размеров и порядка осуществления ежемесячных и иных дополнительных выплат муниципальным служащим органов местного самоуправления муниципального образования  «</w:t>
      </w:r>
      <w:proofErr w:type="spellStart"/>
      <w:r w:rsidRPr="00B50BE3">
        <w:rPr>
          <w:b/>
          <w:sz w:val="28"/>
          <w:szCs w:val="28"/>
        </w:rPr>
        <w:t>Краснинский</w:t>
      </w:r>
      <w:proofErr w:type="spellEnd"/>
      <w:r w:rsidRPr="00B50BE3">
        <w:rPr>
          <w:b/>
          <w:sz w:val="28"/>
          <w:szCs w:val="28"/>
        </w:rPr>
        <w:t xml:space="preserve"> муниципальный округ» Смоленской области»</w:t>
      </w:r>
    </w:p>
    <w:p w:rsidR="00B50BE3" w:rsidRPr="00184BCC" w:rsidRDefault="00B50BE3" w:rsidP="00B50BE3">
      <w:pPr>
        <w:tabs>
          <w:tab w:val="left" w:pos="1620"/>
        </w:tabs>
        <w:ind w:firstLine="1134"/>
        <w:jc w:val="both"/>
        <w:rPr>
          <w:b/>
          <w:sz w:val="28"/>
          <w:szCs w:val="28"/>
        </w:rPr>
      </w:pPr>
    </w:p>
    <w:p w:rsidR="00B50BE3" w:rsidRPr="00B50BE3" w:rsidRDefault="00933F06" w:rsidP="00933F06">
      <w:pPr>
        <w:tabs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50BE3" w:rsidRPr="00B50BE3">
        <w:rPr>
          <w:sz w:val="28"/>
          <w:szCs w:val="28"/>
        </w:rPr>
        <w:t xml:space="preserve">Проект решения </w:t>
      </w:r>
      <w:proofErr w:type="spellStart"/>
      <w:r w:rsidR="00B50BE3" w:rsidRPr="00B50BE3">
        <w:rPr>
          <w:sz w:val="28"/>
          <w:szCs w:val="28"/>
        </w:rPr>
        <w:t>Краснинской</w:t>
      </w:r>
      <w:proofErr w:type="spellEnd"/>
      <w:r w:rsidR="00B50BE3" w:rsidRPr="00B50BE3">
        <w:rPr>
          <w:sz w:val="28"/>
          <w:szCs w:val="28"/>
        </w:rPr>
        <w:t xml:space="preserve"> окружной Думы «О внесении изменений в решение </w:t>
      </w:r>
      <w:proofErr w:type="spellStart"/>
      <w:r w:rsidR="00B50BE3" w:rsidRPr="00B50BE3">
        <w:rPr>
          <w:sz w:val="28"/>
          <w:szCs w:val="28"/>
        </w:rPr>
        <w:t>Краснинской</w:t>
      </w:r>
      <w:proofErr w:type="spellEnd"/>
      <w:r w:rsidR="00B50BE3" w:rsidRPr="00B50BE3">
        <w:rPr>
          <w:sz w:val="28"/>
          <w:szCs w:val="28"/>
        </w:rPr>
        <w:t xml:space="preserve"> окружной Думы от 24.12.2024 № 68 «Об установлении размеров должностных окладов, размеров и порядка </w:t>
      </w:r>
      <w:proofErr w:type="gramStart"/>
      <w:r w:rsidR="00B50BE3" w:rsidRPr="00B50BE3">
        <w:rPr>
          <w:sz w:val="28"/>
          <w:szCs w:val="28"/>
        </w:rPr>
        <w:t>осуществления</w:t>
      </w:r>
      <w:proofErr w:type="gramEnd"/>
      <w:r w:rsidR="00B50BE3" w:rsidRPr="00B50BE3">
        <w:rPr>
          <w:sz w:val="28"/>
          <w:szCs w:val="28"/>
        </w:rPr>
        <w:t xml:space="preserve"> ежемесячных и иных дополнительных выплат муниципальным служащим органов местного самоуправления муниципального образования  «</w:t>
      </w:r>
      <w:proofErr w:type="spellStart"/>
      <w:r w:rsidR="00B50BE3" w:rsidRPr="00B50BE3">
        <w:rPr>
          <w:sz w:val="28"/>
          <w:szCs w:val="28"/>
        </w:rPr>
        <w:t>Краснинский</w:t>
      </w:r>
      <w:proofErr w:type="spellEnd"/>
      <w:r w:rsidR="00B50BE3" w:rsidRPr="00B50BE3">
        <w:rPr>
          <w:sz w:val="28"/>
          <w:szCs w:val="28"/>
        </w:rPr>
        <w:t xml:space="preserve"> муниципальный округ» Смоленской области»</w:t>
      </w:r>
      <w:r w:rsidR="00B50BE3">
        <w:rPr>
          <w:sz w:val="28"/>
          <w:szCs w:val="28"/>
        </w:rPr>
        <w:t xml:space="preserve"> разработан </w:t>
      </w:r>
      <w:r w:rsidR="00B50BE3" w:rsidRPr="00184BCC">
        <w:rPr>
          <w:sz w:val="28"/>
          <w:szCs w:val="28"/>
        </w:rPr>
        <w:t xml:space="preserve">в соответствии </w:t>
      </w:r>
      <w:r w:rsidR="00B50BE3">
        <w:rPr>
          <w:sz w:val="28"/>
          <w:szCs w:val="28"/>
        </w:rPr>
        <w:t>с постановлением Правительства Смоленской области от 13.11.2025 № 689 «О внесении изменений в постановление Правительства Смоленской области от 20.12.2024 № 1000»</w:t>
      </w:r>
      <w:r w:rsidR="00B50BE3" w:rsidRPr="00184BCC">
        <w:rPr>
          <w:sz w:val="28"/>
          <w:szCs w:val="28"/>
        </w:rPr>
        <w:t>.</w:t>
      </w:r>
    </w:p>
    <w:p w:rsidR="00E90BAE" w:rsidRPr="00076199" w:rsidRDefault="00E90BAE" w:rsidP="00B46C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D119A" w:rsidRPr="00184BCC" w:rsidRDefault="00BD119A" w:rsidP="00BD11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 – экономическое обоснование</w:t>
      </w:r>
    </w:p>
    <w:p w:rsidR="008B3443" w:rsidRDefault="008B3443" w:rsidP="00B46C64">
      <w:pPr>
        <w:ind w:firstLine="709"/>
        <w:jc w:val="both"/>
        <w:rPr>
          <w:rStyle w:val="normaltextrun"/>
          <w:sz w:val="28"/>
          <w:szCs w:val="28"/>
        </w:rPr>
      </w:pPr>
    </w:p>
    <w:p w:rsidR="00BD119A" w:rsidRPr="00B11A8B" w:rsidRDefault="00BD119A" w:rsidP="00B46C64">
      <w:pPr>
        <w:ind w:firstLine="709"/>
        <w:jc w:val="both"/>
        <w:rPr>
          <w:rStyle w:val="normaltextrun"/>
          <w:sz w:val="28"/>
          <w:szCs w:val="28"/>
        </w:rPr>
      </w:pPr>
    </w:p>
    <w:p w:rsidR="00BD119A" w:rsidRPr="00B11A8B" w:rsidRDefault="00BD119A" w:rsidP="00BD119A">
      <w:pPr>
        <w:tabs>
          <w:tab w:val="left" w:pos="1620"/>
        </w:tabs>
        <w:jc w:val="both"/>
        <w:rPr>
          <w:rStyle w:val="normaltextrun"/>
          <w:sz w:val="28"/>
          <w:szCs w:val="28"/>
        </w:rPr>
      </w:pPr>
      <w:r>
        <w:rPr>
          <w:sz w:val="28"/>
          <w:szCs w:val="28"/>
        </w:rPr>
        <w:t xml:space="preserve">        В соответствии с постановлением Правительства</w:t>
      </w:r>
      <w:r w:rsidRPr="000C50C7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  <w:r w:rsidRPr="004920A4">
        <w:t xml:space="preserve"> </w:t>
      </w:r>
      <w:r>
        <w:rPr>
          <w:sz w:val="28"/>
          <w:szCs w:val="28"/>
        </w:rPr>
        <w:t>от 13.11.2025 № 689 «О внесении изменений в постановление Правительства Смоленской области от 20.12.2024 № 1000» р</w:t>
      </w:r>
      <w:r w:rsidRPr="004920A4">
        <w:rPr>
          <w:sz w:val="28"/>
          <w:szCs w:val="28"/>
        </w:rPr>
        <w:t>азмер</w:t>
      </w:r>
      <w:r>
        <w:rPr>
          <w:sz w:val="28"/>
          <w:szCs w:val="28"/>
        </w:rPr>
        <w:t>ы должностных окладов муниципальных служащих</w:t>
      </w:r>
      <w:r w:rsidRPr="004920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4920A4">
        <w:rPr>
          <w:sz w:val="28"/>
          <w:szCs w:val="28"/>
        </w:rPr>
        <w:t>муниципального образования «</w:t>
      </w:r>
      <w:proofErr w:type="spellStart"/>
      <w:r w:rsidRPr="004920A4">
        <w:rPr>
          <w:sz w:val="28"/>
          <w:szCs w:val="28"/>
        </w:rPr>
        <w:t>Краснинский</w:t>
      </w:r>
      <w:proofErr w:type="spellEnd"/>
      <w:r w:rsidRPr="004920A4">
        <w:rPr>
          <w:sz w:val="28"/>
          <w:szCs w:val="28"/>
        </w:rPr>
        <w:t xml:space="preserve"> муниципальный округ» Смоленской области</w:t>
      </w:r>
      <w:r w:rsidRPr="00BD119A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увеличиваются</w:t>
      </w:r>
      <w:r w:rsidR="00C409FF">
        <w:rPr>
          <w:sz w:val="28"/>
          <w:szCs w:val="28"/>
        </w:rPr>
        <w:t xml:space="preserve"> на 7,6</w:t>
      </w:r>
      <w:r>
        <w:rPr>
          <w:sz w:val="28"/>
          <w:szCs w:val="28"/>
        </w:rPr>
        <w:t>%.</w:t>
      </w:r>
    </w:p>
    <w:p w:rsidR="00BD119A" w:rsidRPr="00BD119A" w:rsidRDefault="00BD119A" w:rsidP="00BD119A">
      <w:pPr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Style w:val="normaltextrun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Норматив </w:t>
      </w:r>
      <w:r w:rsidRPr="00F76B20">
        <w:rPr>
          <w:sz w:val="28"/>
          <w:szCs w:val="28"/>
        </w:rPr>
        <w:t>для формирования фонда оплаты труда</w:t>
      </w:r>
      <w:r>
        <w:rPr>
          <w:sz w:val="28"/>
          <w:szCs w:val="28"/>
        </w:rPr>
        <w:t xml:space="preserve"> муниципальных служащих органов местного самоуправления </w:t>
      </w:r>
      <w:r w:rsidRPr="00F76B20">
        <w:rPr>
          <w:sz w:val="28"/>
          <w:szCs w:val="28"/>
          <w:vertAlign w:val="superscript"/>
        </w:rPr>
        <w:t xml:space="preserve"> </w:t>
      </w:r>
      <w:r w:rsidRPr="00F76B20">
        <w:rPr>
          <w:rFonts w:eastAsia="Calibri"/>
          <w:color w:val="000000"/>
          <w:sz w:val="28"/>
          <w:szCs w:val="28"/>
        </w:rPr>
        <w:t>муниципального образования «</w:t>
      </w:r>
      <w:proofErr w:type="spellStart"/>
      <w:r w:rsidRPr="00F76B20">
        <w:rPr>
          <w:rFonts w:eastAsia="Calibri"/>
          <w:color w:val="000000"/>
          <w:sz w:val="28"/>
          <w:szCs w:val="28"/>
        </w:rPr>
        <w:t>Краснинский</w:t>
      </w:r>
      <w:proofErr w:type="spellEnd"/>
      <w:r w:rsidRPr="00F76B20">
        <w:rPr>
          <w:rFonts w:eastAsia="Calibri"/>
          <w:color w:val="000000"/>
          <w:sz w:val="28"/>
          <w:szCs w:val="28"/>
        </w:rPr>
        <w:t xml:space="preserve"> муниципальный округ» Смоленской области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E60042">
        <w:rPr>
          <w:rFonts w:eastAsia="Calibri"/>
          <w:color w:val="000000"/>
          <w:sz w:val="28"/>
          <w:szCs w:val="28"/>
        </w:rPr>
        <w:t>изменился</w:t>
      </w:r>
      <w:r>
        <w:rPr>
          <w:rFonts w:eastAsia="Calibri"/>
          <w:color w:val="000000"/>
          <w:sz w:val="28"/>
          <w:szCs w:val="28"/>
        </w:rPr>
        <w:t xml:space="preserve"> в части </w:t>
      </w:r>
      <w:r>
        <w:rPr>
          <w:sz w:val="28"/>
          <w:szCs w:val="28"/>
        </w:rPr>
        <w:t>ежемесячного денежного</w:t>
      </w:r>
      <w:r w:rsidRPr="002116E8">
        <w:rPr>
          <w:sz w:val="28"/>
          <w:szCs w:val="28"/>
        </w:rPr>
        <w:t xml:space="preserve"> поощрени</w:t>
      </w:r>
      <w:r>
        <w:rPr>
          <w:sz w:val="28"/>
          <w:szCs w:val="28"/>
        </w:rPr>
        <w:t>я</w:t>
      </w:r>
      <w:r>
        <w:rPr>
          <w:rFonts w:eastAsia="Calibri"/>
          <w:color w:val="000000"/>
          <w:sz w:val="28"/>
          <w:szCs w:val="28"/>
        </w:rPr>
        <w:t>, который установлен в п</w:t>
      </w:r>
      <w:r w:rsidR="00D238B9">
        <w:rPr>
          <w:sz w:val="28"/>
          <w:szCs w:val="28"/>
        </w:rPr>
        <w:t>риложении</w:t>
      </w:r>
      <w:r>
        <w:rPr>
          <w:sz w:val="28"/>
          <w:szCs w:val="28"/>
        </w:rPr>
        <w:t xml:space="preserve"> № 3 решения</w:t>
      </w:r>
      <w:r w:rsidRPr="00F76B20">
        <w:rPr>
          <w:sz w:val="28"/>
          <w:szCs w:val="28"/>
        </w:rPr>
        <w:t xml:space="preserve"> </w:t>
      </w:r>
      <w:proofErr w:type="spellStart"/>
      <w:r w:rsidRPr="00F76B20">
        <w:rPr>
          <w:sz w:val="28"/>
          <w:szCs w:val="28"/>
        </w:rPr>
        <w:t>Краснинской</w:t>
      </w:r>
      <w:proofErr w:type="spellEnd"/>
      <w:r w:rsidRPr="00F76B20">
        <w:rPr>
          <w:sz w:val="28"/>
          <w:szCs w:val="28"/>
        </w:rPr>
        <w:t xml:space="preserve"> </w:t>
      </w:r>
      <w:r>
        <w:rPr>
          <w:sz w:val="28"/>
          <w:szCs w:val="28"/>
        </w:rPr>
        <w:t>окружной</w:t>
      </w:r>
      <w:r w:rsidRPr="00F76B20">
        <w:rPr>
          <w:sz w:val="28"/>
          <w:szCs w:val="28"/>
        </w:rPr>
        <w:t xml:space="preserve"> Думы </w:t>
      </w:r>
      <w:r w:rsidRPr="00B50BE3">
        <w:rPr>
          <w:sz w:val="28"/>
          <w:szCs w:val="28"/>
        </w:rPr>
        <w:t>от 24.12.2024 № 68 «Об установлении размеров должностных окладов, размеров и порядка осуществления ежемесячных и иных дополнительных выплат муниципальным служащим органов местного самоуправл</w:t>
      </w:r>
      <w:r>
        <w:rPr>
          <w:sz w:val="28"/>
          <w:szCs w:val="28"/>
        </w:rPr>
        <w:t>ения муниципального образования</w:t>
      </w:r>
      <w:r w:rsidRPr="00B50BE3">
        <w:rPr>
          <w:sz w:val="28"/>
          <w:szCs w:val="28"/>
        </w:rPr>
        <w:t xml:space="preserve"> «</w:t>
      </w:r>
      <w:proofErr w:type="spellStart"/>
      <w:r w:rsidRPr="00B50BE3">
        <w:rPr>
          <w:sz w:val="28"/>
          <w:szCs w:val="28"/>
        </w:rPr>
        <w:t>Краснинский</w:t>
      </w:r>
      <w:proofErr w:type="spellEnd"/>
      <w:r w:rsidRPr="00B50BE3">
        <w:rPr>
          <w:sz w:val="28"/>
          <w:szCs w:val="28"/>
        </w:rPr>
        <w:t xml:space="preserve"> муниципальный округ</w:t>
      </w:r>
      <w:proofErr w:type="gramEnd"/>
      <w:r w:rsidRPr="00B50BE3">
        <w:rPr>
          <w:sz w:val="28"/>
          <w:szCs w:val="28"/>
        </w:rPr>
        <w:t>» Смоленской области</w:t>
      </w:r>
      <w:r w:rsidRPr="00F76B20">
        <w:rPr>
          <w:rFonts w:eastAsia="Calibri"/>
          <w:color w:val="000000"/>
          <w:sz w:val="28"/>
          <w:szCs w:val="28"/>
        </w:rPr>
        <w:t>»</w:t>
      </w:r>
      <w:r w:rsidRPr="00B22E88">
        <w:rPr>
          <w:sz w:val="28"/>
          <w:szCs w:val="28"/>
        </w:rPr>
        <w:t xml:space="preserve"> </w:t>
      </w:r>
      <w:r>
        <w:rPr>
          <w:sz w:val="28"/>
          <w:szCs w:val="28"/>
        </w:rPr>
        <w:t>по должностям муниципальной службы</w:t>
      </w:r>
      <w:r>
        <w:rPr>
          <w:rFonts w:eastAsia="Calibri"/>
          <w:color w:val="000000"/>
          <w:sz w:val="28"/>
          <w:szCs w:val="28"/>
        </w:rPr>
        <w:t>.</w:t>
      </w:r>
    </w:p>
    <w:p w:rsidR="00BD119A" w:rsidRDefault="00BD119A" w:rsidP="00BD119A">
      <w:pPr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          </w:t>
      </w:r>
      <w:proofErr w:type="gramStart"/>
      <w:r>
        <w:rPr>
          <w:rStyle w:val="normaltextrun"/>
          <w:sz w:val="28"/>
          <w:szCs w:val="28"/>
        </w:rPr>
        <w:t xml:space="preserve">Средства на повышение размеров должностных окладов и </w:t>
      </w:r>
      <w:r>
        <w:rPr>
          <w:sz w:val="28"/>
          <w:szCs w:val="28"/>
        </w:rPr>
        <w:t xml:space="preserve">норматива </w:t>
      </w:r>
      <w:r w:rsidRPr="00F76B20">
        <w:rPr>
          <w:sz w:val="28"/>
          <w:szCs w:val="28"/>
        </w:rPr>
        <w:t>для формирования фонда оплаты труда</w:t>
      </w:r>
      <w:r>
        <w:rPr>
          <w:sz w:val="28"/>
          <w:szCs w:val="28"/>
        </w:rPr>
        <w:t xml:space="preserve"> муниципальных служащих </w:t>
      </w:r>
      <w:r w:rsidR="00D238B9">
        <w:rPr>
          <w:sz w:val="28"/>
          <w:szCs w:val="28"/>
        </w:rPr>
        <w:t>органов местного самоуправления в</w:t>
      </w:r>
      <w:r w:rsidR="00D238B9">
        <w:rPr>
          <w:sz w:val="28"/>
          <w:szCs w:val="28"/>
          <w:vertAlign w:val="superscript"/>
        </w:rPr>
        <w:t xml:space="preserve"> </w:t>
      </w:r>
      <w:r w:rsidR="00D238B9">
        <w:rPr>
          <w:sz w:val="28"/>
          <w:szCs w:val="28"/>
        </w:rPr>
        <w:t xml:space="preserve">части </w:t>
      </w:r>
      <w:r>
        <w:rPr>
          <w:sz w:val="28"/>
          <w:szCs w:val="28"/>
        </w:rPr>
        <w:t>ежемесячного денежного</w:t>
      </w:r>
      <w:r w:rsidRPr="00F76B20">
        <w:rPr>
          <w:sz w:val="28"/>
          <w:szCs w:val="28"/>
        </w:rPr>
        <w:t xml:space="preserve"> поощрени</w:t>
      </w:r>
      <w:r>
        <w:rPr>
          <w:sz w:val="28"/>
          <w:szCs w:val="28"/>
        </w:rPr>
        <w:t xml:space="preserve">я по должностям муниципальной службы с 01.01.2026 года предусмотрены в проекте решения </w:t>
      </w:r>
      <w:proofErr w:type="spellStart"/>
      <w:r>
        <w:rPr>
          <w:sz w:val="28"/>
          <w:szCs w:val="28"/>
        </w:rPr>
        <w:t>Краснинской</w:t>
      </w:r>
      <w:proofErr w:type="spellEnd"/>
      <w:r>
        <w:rPr>
          <w:sz w:val="28"/>
          <w:szCs w:val="28"/>
        </w:rPr>
        <w:t xml:space="preserve"> окружной Думы «О бюджете муниципального округа на 2026 год и на плановый период 2027 и 2028 годов».</w:t>
      </w:r>
      <w:proofErr w:type="gramEnd"/>
    </w:p>
    <w:p w:rsidR="00BD119A" w:rsidRPr="00076199" w:rsidRDefault="00BD119A" w:rsidP="00BD11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D119A" w:rsidRPr="00B11A8B" w:rsidRDefault="00BD119A" w:rsidP="00BD119A">
      <w:pPr>
        <w:ind w:firstLine="709"/>
        <w:jc w:val="both"/>
        <w:rPr>
          <w:rStyle w:val="normaltextrun"/>
          <w:sz w:val="28"/>
          <w:szCs w:val="28"/>
        </w:rPr>
      </w:pPr>
    </w:p>
    <w:sectPr w:rsidR="00BD119A" w:rsidRPr="00B11A8B" w:rsidSect="00FB7FB3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307617"/>
    <w:rsid w:val="00137D1F"/>
    <w:rsid w:val="001F22B9"/>
    <w:rsid w:val="002B5E0A"/>
    <w:rsid w:val="00307617"/>
    <w:rsid w:val="00345A06"/>
    <w:rsid w:val="00381023"/>
    <w:rsid w:val="003A5567"/>
    <w:rsid w:val="0042421C"/>
    <w:rsid w:val="004C0BE4"/>
    <w:rsid w:val="005B7C4F"/>
    <w:rsid w:val="00601605"/>
    <w:rsid w:val="008251B3"/>
    <w:rsid w:val="008679AB"/>
    <w:rsid w:val="008B3443"/>
    <w:rsid w:val="00933F06"/>
    <w:rsid w:val="00A52D53"/>
    <w:rsid w:val="00B11A8B"/>
    <w:rsid w:val="00B46C64"/>
    <w:rsid w:val="00B50BE3"/>
    <w:rsid w:val="00BD119A"/>
    <w:rsid w:val="00C350A0"/>
    <w:rsid w:val="00C409FF"/>
    <w:rsid w:val="00D238B9"/>
    <w:rsid w:val="00DD1085"/>
    <w:rsid w:val="00E60042"/>
    <w:rsid w:val="00E90BAE"/>
    <w:rsid w:val="00EE0C95"/>
    <w:rsid w:val="00F60B68"/>
    <w:rsid w:val="00F66C51"/>
    <w:rsid w:val="00FB7FB3"/>
    <w:rsid w:val="00FC1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307617"/>
  </w:style>
  <w:style w:type="paragraph" w:customStyle="1" w:styleId="ConsPlusNormal">
    <w:name w:val="ConsPlusNormal"/>
    <w:rsid w:val="00FB7F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Default">
    <w:name w:val="Default"/>
    <w:rsid w:val="00E90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TAPCOVA_LM</cp:lastModifiedBy>
  <cp:revision>25</cp:revision>
  <dcterms:created xsi:type="dcterms:W3CDTF">2022-08-03T09:20:00Z</dcterms:created>
  <dcterms:modified xsi:type="dcterms:W3CDTF">2025-11-20T11:06:00Z</dcterms:modified>
</cp:coreProperties>
</file>